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THE STUDENT GOVERNMENT ASSOCIATION OF THE UNIVERSITY OF NORTH CAROLINA AT GREENSBORO: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95 0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Title: Spring 2018 Allocations Timeline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Sponsors: The Finance Committee and the Treasurer Sam Huffstetler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Nov 2017 Introduced by Timothy Wright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Nov 2017 Sent to the Legislative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BILL TO APPROVE THE TIMELINE OF SPRING 2018 ALLOCATIONS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University of North Carolina at Greensboro Student Government Association allocates money from student fees to various organizations on the campus of The University of North Carolina at Greensboro; and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student body may be provided with an organized timeline by which they may be informed of Spring 2018 allocations; and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University of North Carolina at Greensboro Student Government Association may be organized with a timeline of the Spring 2018 allocations;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THEREFORE, BE IT ENACTED BY THE STUDENT SENATE OF THE UNIVERSITY OF NORTH CAROLINA AT GREENSBORO THAT: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Allocation Orientation meetings will be held January 23rd and January 24th.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packets are due January 31st.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Hearings will be held February 1st &amp; 2nd.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Deliberations will be held February 6th, 7th, &amp; 8th.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shall be presented February 13th.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SB 95 0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Certified correct and proper: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Initial ______ Date 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Presidential Approval: ____________________ Date: 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